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C01D33">
        <w:rPr>
          <w:sz w:val="28"/>
          <w:szCs w:val="28"/>
        </w:rPr>
        <w:t>дека</w:t>
      </w:r>
      <w:r w:rsidR="00CC0B55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5F04F7">
        <w:rPr>
          <w:sz w:val="28"/>
          <w:szCs w:val="28"/>
        </w:rPr>
        <w:t>дека</w:t>
      </w:r>
      <w:r w:rsidR="00CC0B55">
        <w:rPr>
          <w:sz w:val="28"/>
          <w:szCs w:val="28"/>
        </w:rPr>
        <w:t>бря</w:t>
      </w:r>
      <w:r>
        <w:rPr>
          <w:sz w:val="28"/>
          <w:szCs w:val="28"/>
        </w:rPr>
        <w:t xml:space="preserve">  201</w:t>
      </w:r>
      <w:r w:rsidR="007E01E3" w:rsidRP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5F04F7">
        <w:rPr>
          <w:sz w:val="28"/>
          <w:szCs w:val="28"/>
        </w:rPr>
        <w:t>748,0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5F04F7">
        <w:rPr>
          <w:sz w:val="28"/>
          <w:szCs w:val="28"/>
        </w:rPr>
        <w:t>125,8</w:t>
      </w:r>
      <w:r w:rsidRPr="00A1295D">
        <w:rPr>
          <w:sz w:val="28"/>
          <w:szCs w:val="28"/>
        </w:rPr>
        <w:t>% к уровню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5F04F7">
        <w:rPr>
          <w:sz w:val="27"/>
          <w:szCs w:val="27"/>
        </w:rPr>
        <w:t>167,6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5F04F7">
        <w:rPr>
          <w:sz w:val="28"/>
          <w:szCs w:val="28"/>
        </w:rPr>
        <w:t>8,2</w:t>
      </w:r>
      <w:r w:rsidRPr="00A1295D">
        <w:rPr>
          <w:sz w:val="28"/>
          <w:szCs w:val="28"/>
        </w:rPr>
        <w:t xml:space="preserve"> млн. руб. или на </w:t>
      </w:r>
      <w:r w:rsidR="005F04F7">
        <w:rPr>
          <w:sz w:val="28"/>
          <w:szCs w:val="28"/>
        </w:rPr>
        <w:t>5,1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AA7A58">
        <w:rPr>
          <w:sz w:val="28"/>
          <w:szCs w:val="28"/>
        </w:rPr>
        <w:t>104,5</w:t>
      </w:r>
      <w:r w:rsidRPr="00A1295D">
        <w:rPr>
          <w:sz w:val="28"/>
          <w:szCs w:val="28"/>
        </w:rPr>
        <w:t xml:space="preserve"> млн. руб. (</w:t>
      </w:r>
      <w:r w:rsidR="00AA7A58">
        <w:rPr>
          <w:sz w:val="28"/>
          <w:szCs w:val="28"/>
        </w:rPr>
        <w:t>62,4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1B00E8">
        <w:rPr>
          <w:sz w:val="28"/>
          <w:szCs w:val="28"/>
        </w:rPr>
        <w:t>9</w:t>
      </w:r>
      <w:r w:rsidR="00516D4A">
        <w:rPr>
          <w:sz w:val="28"/>
          <w:szCs w:val="28"/>
        </w:rPr>
        <w:t>,</w:t>
      </w:r>
      <w:r w:rsidR="00AA7A58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млн. руб. (</w:t>
      </w:r>
      <w:r w:rsidR="00AA7A58">
        <w:rPr>
          <w:sz w:val="28"/>
          <w:szCs w:val="28"/>
        </w:rPr>
        <w:t>5,9</w:t>
      </w:r>
      <w:r w:rsidRPr="00A1295D">
        <w:rPr>
          <w:sz w:val="28"/>
          <w:szCs w:val="28"/>
        </w:rPr>
        <w:t xml:space="preserve">%), налог на совокупный доход – </w:t>
      </w:r>
      <w:r w:rsidR="005E51EF">
        <w:rPr>
          <w:sz w:val="28"/>
          <w:szCs w:val="28"/>
        </w:rPr>
        <w:t>2</w:t>
      </w:r>
      <w:r w:rsidR="00AA7A58">
        <w:rPr>
          <w:sz w:val="28"/>
          <w:szCs w:val="28"/>
        </w:rPr>
        <w:t>7,7</w:t>
      </w:r>
      <w:r w:rsidRPr="00A1295D">
        <w:rPr>
          <w:sz w:val="28"/>
          <w:szCs w:val="28"/>
        </w:rPr>
        <w:t xml:space="preserve"> млн. руб. (</w:t>
      </w:r>
      <w:r w:rsidR="00AA7A58">
        <w:rPr>
          <w:sz w:val="28"/>
          <w:szCs w:val="28"/>
        </w:rPr>
        <w:t>16,5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AA7A58">
        <w:rPr>
          <w:sz w:val="28"/>
          <w:szCs w:val="28"/>
        </w:rPr>
        <w:t>11,0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AA7A58">
        <w:rPr>
          <w:sz w:val="28"/>
          <w:szCs w:val="28"/>
        </w:rPr>
        <w:t>6,6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>государственная пошлина – 1,</w:t>
      </w:r>
      <w:r w:rsidR="00AA7A58">
        <w:rPr>
          <w:sz w:val="28"/>
          <w:szCs w:val="28"/>
        </w:rPr>
        <w:t>9</w:t>
      </w:r>
      <w:r w:rsidR="00516D4A">
        <w:rPr>
          <w:sz w:val="28"/>
          <w:szCs w:val="28"/>
        </w:rPr>
        <w:t xml:space="preserve"> млн. руб. (1,</w:t>
      </w:r>
      <w:r w:rsidR="00AA7A58">
        <w:rPr>
          <w:sz w:val="28"/>
          <w:szCs w:val="28"/>
        </w:rPr>
        <w:t>1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AA7A58">
        <w:rPr>
          <w:sz w:val="28"/>
          <w:szCs w:val="28"/>
        </w:rPr>
        <w:t>7,7</w:t>
      </w:r>
      <w:r w:rsidRPr="00A1295D">
        <w:rPr>
          <w:sz w:val="28"/>
          <w:szCs w:val="28"/>
        </w:rPr>
        <w:t xml:space="preserve"> млн. руб. (</w:t>
      </w:r>
      <w:r w:rsidR="00C67180">
        <w:rPr>
          <w:sz w:val="28"/>
          <w:szCs w:val="28"/>
        </w:rPr>
        <w:t>4,</w:t>
      </w:r>
      <w:r w:rsidR="00AA7A58">
        <w:rPr>
          <w:sz w:val="28"/>
          <w:szCs w:val="28"/>
        </w:rPr>
        <w:t>6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</w:t>
      </w:r>
      <w:r w:rsidR="00AA7A58">
        <w:rPr>
          <w:sz w:val="28"/>
          <w:szCs w:val="28"/>
        </w:rPr>
        <w:t>3,0</w:t>
      </w:r>
      <w:r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1,</w:t>
      </w:r>
      <w:r w:rsidR="00AA7A58">
        <w:rPr>
          <w:sz w:val="28"/>
          <w:szCs w:val="28"/>
        </w:rPr>
        <w:t>8</w:t>
      </w:r>
      <w:r>
        <w:rPr>
          <w:sz w:val="28"/>
          <w:szCs w:val="28"/>
        </w:rPr>
        <w:t>%)</w:t>
      </w:r>
      <w:r w:rsidR="00C67180">
        <w:rPr>
          <w:sz w:val="28"/>
          <w:szCs w:val="28"/>
        </w:rPr>
        <w:t>, штрафы – 1,</w:t>
      </w:r>
      <w:r w:rsidR="00AA7A58">
        <w:rPr>
          <w:sz w:val="28"/>
          <w:szCs w:val="28"/>
        </w:rPr>
        <w:t>6</w:t>
      </w:r>
      <w:r w:rsidR="00C67180">
        <w:rPr>
          <w:sz w:val="28"/>
          <w:szCs w:val="28"/>
        </w:rPr>
        <w:t xml:space="preserve"> млн. руб. (1,</w:t>
      </w:r>
      <w:r w:rsidR="004059D6">
        <w:rPr>
          <w:sz w:val="28"/>
          <w:szCs w:val="28"/>
        </w:rPr>
        <w:t>0</w:t>
      </w:r>
      <w:r w:rsidR="00C67180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AA7A58">
        <w:rPr>
          <w:sz w:val="28"/>
          <w:szCs w:val="28"/>
        </w:rPr>
        <w:t>4,8</w:t>
      </w:r>
      <w:r>
        <w:rPr>
          <w:sz w:val="28"/>
          <w:szCs w:val="28"/>
        </w:rPr>
        <w:t xml:space="preserve"> млн. руб. или на </w:t>
      </w:r>
      <w:r w:rsidR="00AA7A58">
        <w:rPr>
          <w:sz w:val="28"/>
          <w:szCs w:val="28"/>
        </w:rPr>
        <w:t>4,8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E51EF">
        <w:rPr>
          <w:sz w:val="28"/>
          <w:szCs w:val="28"/>
        </w:rPr>
        <w:t>на 1,</w:t>
      </w:r>
      <w:r w:rsidR="00AA7A58">
        <w:rPr>
          <w:sz w:val="28"/>
          <w:szCs w:val="28"/>
        </w:rPr>
        <w:t>4</w:t>
      </w:r>
      <w:r w:rsidR="005E51EF">
        <w:rPr>
          <w:sz w:val="28"/>
          <w:szCs w:val="28"/>
        </w:rPr>
        <w:t xml:space="preserve"> млн. рублей или на 16,</w:t>
      </w:r>
      <w:r w:rsidR="00AA7A58">
        <w:rPr>
          <w:sz w:val="28"/>
          <w:szCs w:val="28"/>
        </w:rPr>
        <w:t>3</w:t>
      </w:r>
      <w:r w:rsidR="005E51EF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налогов на совокупный доход – на </w:t>
      </w:r>
      <w:r w:rsidR="00AA7A58">
        <w:rPr>
          <w:sz w:val="28"/>
          <w:szCs w:val="28"/>
        </w:rPr>
        <w:t>1,0</w:t>
      </w:r>
      <w:r>
        <w:rPr>
          <w:sz w:val="28"/>
          <w:szCs w:val="28"/>
        </w:rPr>
        <w:t xml:space="preserve"> млн. рублей или на </w:t>
      </w:r>
      <w:r w:rsidR="00AA7A58">
        <w:rPr>
          <w:sz w:val="28"/>
          <w:szCs w:val="28"/>
        </w:rPr>
        <w:t>3,8</w:t>
      </w:r>
      <w:r>
        <w:rPr>
          <w:sz w:val="28"/>
          <w:szCs w:val="28"/>
        </w:rPr>
        <w:t>%, налогов на имущество – на 0,</w:t>
      </w:r>
      <w:r w:rsidR="00AA7A58">
        <w:rPr>
          <w:sz w:val="28"/>
          <w:szCs w:val="28"/>
        </w:rPr>
        <w:t>5</w:t>
      </w:r>
      <w:r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AA7A58">
        <w:rPr>
          <w:sz w:val="28"/>
          <w:szCs w:val="28"/>
        </w:rPr>
        <w:t>4,8</w:t>
      </w:r>
      <w:r>
        <w:rPr>
          <w:sz w:val="28"/>
          <w:szCs w:val="28"/>
        </w:rPr>
        <w:t xml:space="preserve">%, </w:t>
      </w:r>
      <w:r w:rsidR="00AA7A58">
        <w:rPr>
          <w:sz w:val="28"/>
          <w:szCs w:val="28"/>
        </w:rPr>
        <w:t>государственной пошлины – на</w:t>
      </w:r>
      <w:proofErr w:type="gramEnd"/>
      <w:r w:rsidR="00AA7A58">
        <w:rPr>
          <w:sz w:val="28"/>
          <w:szCs w:val="28"/>
        </w:rPr>
        <w:t xml:space="preserve"> 0,3 млн. рублей или на 16,1 процента, </w:t>
      </w:r>
      <w:r w:rsidR="005A78DE">
        <w:rPr>
          <w:sz w:val="28"/>
          <w:szCs w:val="28"/>
        </w:rPr>
        <w:t>штрафов – на 0,</w:t>
      </w:r>
      <w:r w:rsidR="00AA7A58">
        <w:rPr>
          <w:sz w:val="28"/>
          <w:szCs w:val="28"/>
        </w:rPr>
        <w:t>7</w:t>
      </w:r>
      <w:r w:rsidR="005A78DE">
        <w:rPr>
          <w:sz w:val="28"/>
          <w:szCs w:val="28"/>
        </w:rPr>
        <w:t xml:space="preserve"> млн. руб. или </w:t>
      </w:r>
      <w:r w:rsidR="0061741B">
        <w:rPr>
          <w:sz w:val="28"/>
          <w:szCs w:val="28"/>
        </w:rPr>
        <w:t>на</w:t>
      </w:r>
      <w:r w:rsidR="005A78DE">
        <w:rPr>
          <w:sz w:val="28"/>
          <w:szCs w:val="28"/>
        </w:rPr>
        <w:t xml:space="preserve"> </w:t>
      </w:r>
      <w:r w:rsidR="00AA7A58">
        <w:rPr>
          <w:sz w:val="28"/>
          <w:szCs w:val="28"/>
        </w:rPr>
        <w:t>78,5</w:t>
      </w:r>
      <w:r w:rsidR="005A78DE">
        <w:rPr>
          <w:sz w:val="28"/>
          <w:szCs w:val="28"/>
        </w:rPr>
        <w:t xml:space="preserve"> </w:t>
      </w:r>
      <w:r w:rsidR="0061741B">
        <w:rPr>
          <w:sz w:val="28"/>
          <w:szCs w:val="28"/>
        </w:rPr>
        <w:t>процента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 </w:t>
      </w:r>
      <w:r w:rsidR="005A78DE">
        <w:rPr>
          <w:sz w:val="28"/>
          <w:szCs w:val="28"/>
        </w:rPr>
        <w:t>доходов от использования имущества, находящегося в муниципальной собственности – на 0,</w:t>
      </w:r>
      <w:r w:rsidR="00AA7A58">
        <w:rPr>
          <w:sz w:val="28"/>
          <w:szCs w:val="28"/>
        </w:rPr>
        <w:t>8</w:t>
      </w:r>
      <w:r w:rsidR="005A78DE">
        <w:rPr>
          <w:sz w:val="28"/>
          <w:szCs w:val="28"/>
        </w:rPr>
        <w:t xml:space="preserve"> млн. руб. или на </w:t>
      </w:r>
      <w:r w:rsidR="002553D0">
        <w:rPr>
          <w:sz w:val="28"/>
          <w:szCs w:val="28"/>
        </w:rPr>
        <w:t>9,</w:t>
      </w:r>
      <w:r w:rsidR="00AA7A58">
        <w:rPr>
          <w:sz w:val="28"/>
          <w:szCs w:val="28"/>
        </w:rPr>
        <w:t>0</w:t>
      </w:r>
      <w:r w:rsidR="005A78D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AA7A58">
        <w:rPr>
          <w:sz w:val="28"/>
          <w:szCs w:val="28"/>
        </w:rPr>
        <w:t>580,4</w:t>
      </w:r>
      <w:r w:rsidRPr="004E0B7E">
        <w:rPr>
          <w:sz w:val="28"/>
          <w:szCs w:val="28"/>
        </w:rPr>
        <w:t xml:space="preserve"> млн. руб. или </w:t>
      </w:r>
      <w:r w:rsidR="00AA7A58">
        <w:rPr>
          <w:sz w:val="28"/>
          <w:szCs w:val="28"/>
        </w:rPr>
        <w:t>93,2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AA7A58">
        <w:rPr>
          <w:sz w:val="28"/>
          <w:szCs w:val="28"/>
        </w:rPr>
        <w:t>декаб</w:t>
      </w:r>
      <w:r w:rsidR="004A461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25C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AA7A58">
        <w:rPr>
          <w:sz w:val="28"/>
          <w:szCs w:val="28"/>
        </w:rPr>
        <w:t>692,8</w:t>
      </w:r>
      <w:r w:rsidRPr="004E0B7E">
        <w:rPr>
          <w:sz w:val="28"/>
          <w:szCs w:val="28"/>
        </w:rPr>
        <w:t xml:space="preserve"> млн. руб. или </w:t>
      </w:r>
      <w:r w:rsidR="00D41452">
        <w:rPr>
          <w:sz w:val="28"/>
          <w:szCs w:val="28"/>
        </w:rPr>
        <w:t>81,7</w:t>
      </w:r>
      <w:r w:rsidRPr="004E0B7E">
        <w:rPr>
          <w:sz w:val="28"/>
          <w:szCs w:val="28"/>
        </w:rPr>
        <w:t xml:space="preserve">% к плановым назначениям. </w:t>
      </w:r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</w:t>
      </w:r>
      <w:proofErr w:type="gramStart"/>
      <w:r w:rsidRPr="004E0B7E">
        <w:rPr>
          <w:sz w:val="28"/>
          <w:szCs w:val="28"/>
        </w:rPr>
        <w:t>социальная</w:t>
      </w:r>
      <w:proofErr w:type="gramEnd"/>
      <w:r w:rsidRPr="004E0B7E">
        <w:rPr>
          <w:sz w:val="28"/>
          <w:szCs w:val="28"/>
        </w:rPr>
        <w:t xml:space="preserve"> </w:t>
      </w:r>
      <w:proofErr w:type="gramStart"/>
      <w:r w:rsidRPr="004E0B7E">
        <w:rPr>
          <w:sz w:val="28"/>
          <w:szCs w:val="28"/>
        </w:rPr>
        <w:t xml:space="preserve">составляющая </w:t>
      </w:r>
      <w:r w:rsidRPr="0018032D">
        <w:rPr>
          <w:sz w:val="28"/>
          <w:szCs w:val="28"/>
        </w:rPr>
        <w:t xml:space="preserve">бюджета – </w:t>
      </w:r>
      <w:r w:rsidR="0018032D" w:rsidRPr="0018032D">
        <w:rPr>
          <w:sz w:val="28"/>
          <w:szCs w:val="28"/>
        </w:rPr>
        <w:t>61,9</w:t>
      </w:r>
      <w:r w:rsidRPr="0018032D">
        <w:rPr>
          <w:sz w:val="28"/>
          <w:szCs w:val="28"/>
        </w:rPr>
        <w:t>% всех расходов или </w:t>
      </w:r>
      <w:r w:rsidR="0018032D">
        <w:rPr>
          <w:sz w:val="28"/>
          <w:szCs w:val="28"/>
        </w:rPr>
        <w:t>428,7</w:t>
      </w:r>
      <w:r w:rsidRPr="00050182">
        <w:rPr>
          <w:sz w:val="28"/>
          <w:szCs w:val="28"/>
        </w:rPr>
        <w:t xml:space="preserve"> млн.</w:t>
      </w:r>
      <w:r w:rsidRPr="003C1E79">
        <w:rPr>
          <w:sz w:val="28"/>
          <w:szCs w:val="28"/>
        </w:rPr>
        <w:t xml:space="preserve"> руб.</w:t>
      </w:r>
      <w:r w:rsidRPr="004E0B7E">
        <w:rPr>
          <w:sz w:val="28"/>
          <w:szCs w:val="28"/>
        </w:rPr>
        <w:t xml:space="preserve"> из них на образование – </w:t>
      </w:r>
      <w:r w:rsidR="0018032D">
        <w:rPr>
          <w:sz w:val="28"/>
          <w:szCs w:val="28"/>
        </w:rPr>
        <w:t>327,9</w:t>
      </w:r>
      <w:r w:rsidRPr="004E0B7E">
        <w:rPr>
          <w:sz w:val="28"/>
          <w:szCs w:val="28"/>
        </w:rPr>
        <w:t xml:space="preserve"> млн. руб. (</w:t>
      </w:r>
      <w:r w:rsidR="0018032D">
        <w:rPr>
          <w:sz w:val="28"/>
          <w:szCs w:val="28"/>
        </w:rPr>
        <w:t>47,4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18032D">
        <w:rPr>
          <w:sz w:val="28"/>
          <w:szCs w:val="28"/>
        </w:rPr>
        <w:t>46,7</w:t>
      </w:r>
      <w:r w:rsidRPr="004E0B7E">
        <w:rPr>
          <w:sz w:val="28"/>
          <w:szCs w:val="28"/>
        </w:rPr>
        <w:t xml:space="preserve">  млн. руб.(</w:t>
      </w:r>
      <w:r w:rsidR="0018032D">
        <w:rPr>
          <w:sz w:val="28"/>
          <w:szCs w:val="28"/>
        </w:rPr>
        <w:t>6,7</w:t>
      </w:r>
      <w:r w:rsidRPr="004E0B7E">
        <w:rPr>
          <w:sz w:val="28"/>
          <w:szCs w:val="28"/>
        </w:rPr>
        <w:t xml:space="preserve">%), социальную политику – </w:t>
      </w:r>
      <w:r w:rsidR="0018032D">
        <w:rPr>
          <w:sz w:val="28"/>
          <w:szCs w:val="28"/>
        </w:rPr>
        <w:t>53,4</w:t>
      </w:r>
      <w:r w:rsidRPr="004E0B7E">
        <w:rPr>
          <w:sz w:val="28"/>
          <w:szCs w:val="28"/>
        </w:rPr>
        <w:t xml:space="preserve"> млн. руб.(</w:t>
      </w:r>
      <w:r w:rsidR="0018032D">
        <w:rPr>
          <w:sz w:val="28"/>
          <w:szCs w:val="28"/>
        </w:rPr>
        <w:t>7,7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</w:t>
      </w:r>
      <w:r w:rsidR="0018032D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руб. (0,1%).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5E8E">
        <w:rPr>
          <w:sz w:val="28"/>
          <w:szCs w:val="28"/>
        </w:rPr>
        <w:t>Расходы на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61736D">
        <w:rPr>
          <w:sz w:val="28"/>
          <w:szCs w:val="28"/>
        </w:rPr>
        <w:t>90,8</w:t>
      </w:r>
      <w:r>
        <w:rPr>
          <w:sz w:val="28"/>
          <w:szCs w:val="28"/>
        </w:rPr>
        <w:t xml:space="preserve"> млн. руб. или </w:t>
      </w:r>
      <w:r w:rsidR="007F0C96">
        <w:rPr>
          <w:sz w:val="28"/>
          <w:szCs w:val="28"/>
        </w:rPr>
        <w:t>13,</w:t>
      </w:r>
      <w:r w:rsidR="0061736D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61736D">
        <w:rPr>
          <w:sz w:val="28"/>
          <w:szCs w:val="28"/>
        </w:rPr>
        <w:t>86,1</w:t>
      </w:r>
      <w:r w:rsidRPr="004E0B7E">
        <w:rPr>
          <w:sz w:val="28"/>
          <w:szCs w:val="28"/>
        </w:rPr>
        <w:t xml:space="preserve"> млн. руб. или </w:t>
      </w:r>
      <w:r w:rsidR="0061736D">
        <w:rPr>
          <w:sz w:val="28"/>
          <w:szCs w:val="28"/>
        </w:rPr>
        <w:t>12,4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61736D">
        <w:rPr>
          <w:sz w:val="28"/>
          <w:szCs w:val="28"/>
        </w:rPr>
        <w:t>76,9</w:t>
      </w:r>
      <w:r w:rsidRPr="004E0B7E">
        <w:rPr>
          <w:sz w:val="28"/>
          <w:szCs w:val="28"/>
        </w:rPr>
        <w:t xml:space="preserve"> млн. руб. или </w:t>
      </w:r>
      <w:r w:rsidR="0061736D">
        <w:rPr>
          <w:sz w:val="28"/>
          <w:szCs w:val="28"/>
        </w:rPr>
        <w:t>11,1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C3DFF">
        <w:rPr>
          <w:sz w:val="28"/>
          <w:szCs w:val="28"/>
        </w:rPr>
        <w:t>2,</w:t>
      </w:r>
      <w:r w:rsidR="0061736D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 или 0,</w:t>
      </w:r>
      <w:r w:rsidR="0061736D">
        <w:rPr>
          <w:sz w:val="28"/>
          <w:szCs w:val="28"/>
        </w:rPr>
        <w:t>4</w:t>
      </w:r>
      <w:r>
        <w:rPr>
          <w:sz w:val="28"/>
          <w:szCs w:val="28"/>
        </w:rPr>
        <w:t xml:space="preserve">%, национальная оборона – </w:t>
      </w:r>
      <w:r w:rsidR="008C3DFF">
        <w:rPr>
          <w:sz w:val="28"/>
          <w:szCs w:val="28"/>
        </w:rPr>
        <w:t>1,</w:t>
      </w:r>
      <w:r w:rsidR="0061736D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руб. или 0,2%</w:t>
      </w:r>
      <w:r w:rsidR="001A4CD6">
        <w:rPr>
          <w:sz w:val="28"/>
          <w:szCs w:val="28"/>
        </w:rPr>
        <w:t xml:space="preserve">, охрана окружающей среды – </w:t>
      </w:r>
      <w:r w:rsidR="007F0C96">
        <w:rPr>
          <w:sz w:val="28"/>
          <w:szCs w:val="28"/>
        </w:rPr>
        <w:t>5,</w:t>
      </w:r>
      <w:r w:rsidR="00AA5E8E">
        <w:rPr>
          <w:sz w:val="28"/>
          <w:szCs w:val="28"/>
        </w:rPr>
        <w:t>6</w:t>
      </w:r>
      <w:r w:rsidR="001A4CD6">
        <w:rPr>
          <w:sz w:val="28"/>
          <w:szCs w:val="28"/>
        </w:rPr>
        <w:t xml:space="preserve"> млн</w:t>
      </w:r>
      <w:proofErr w:type="gramStart"/>
      <w:r w:rsidR="001A4CD6">
        <w:rPr>
          <w:sz w:val="28"/>
          <w:szCs w:val="28"/>
        </w:rPr>
        <w:t>.р</w:t>
      </w:r>
      <w:proofErr w:type="gramEnd"/>
      <w:r w:rsidR="001A4CD6">
        <w:rPr>
          <w:sz w:val="28"/>
          <w:szCs w:val="28"/>
        </w:rPr>
        <w:t xml:space="preserve">уб. или </w:t>
      </w:r>
      <w:r w:rsidR="00AA5E8E">
        <w:rPr>
          <w:sz w:val="28"/>
          <w:szCs w:val="28"/>
        </w:rPr>
        <w:t>0,</w:t>
      </w:r>
      <w:r w:rsidR="0061736D">
        <w:rPr>
          <w:sz w:val="28"/>
          <w:szCs w:val="28"/>
        </w:rPr>
        <w:t>8</w:t>
      </w:r>
      <w:r w:rsidR="001A4CD6">
        <w:rPr>
          <w:sz w:val="28"/>
          <w:szCs w:val="28"/>
        </w:rPr>
        <w:t>%</w:t>
      </w:r>
      <w:r w:rsidRPr="004E0B7E">
        <w:rPr>
          <w:sz w:val="28"/>
          <w:szCs w:val="28"/>
        </w:rPr>
        <w:t>.</w:t>
      </w:r>
    </w:p>
    <w:p w:rsidR="00486F93" w:rsidRPr="004E0B7E" w:rsidRDefault="00AA5E8E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7A6AC2">
        <w:rPr>
          <w:sz w:val="28"/>
          <w:szCs w:val="28"/>
        </w:rPr>
        <w:t>55,2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1дека</w:t>
      </w:r>
      <w:r w:rsidR="003A0C18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4119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3731AC">
        <w:rPr>
          <w:sz w:val="28"/>
          <w:szCs w:val="28"/>
        </w:rPr>
        <w:t>649,0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5D68F7" w:rsidRPr="005D68F7">
        <w:rPr>
          <w:sz w:val="28"/>
          <w:szCs w:val="28"/>
        </w:rPr>
        <w:t>122,5</w:t>
      </w:r>
      <w:r w:rsidRPr="005D68F7">
        <w:rPr>
          <w:sz w:val="28"/>
          <w:szCs w:val="28"/>
        </w:rPr>
        <w:t>% к аналогичному периоду 201</w:t>
      </w:r>
      <w:r w:rsidR="0061637D" w:rsidRPr="005D68F7">
        <w:rPr>
          <w:sz w:val="28"/>
          <w:szCs w:val="28"/>
        </w:rPr>
        <w:t>8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3731AC" w:rsidRPr="005D68F7">
        <w:rPr>
          <w:sz w:val="28"/>
          <w:szCs w:val="28"/>
        </w:rPr>
        <w:t>156,7</w:t>
      </w:r>
      <w:r w:rsidRPr="005D68F7">
        <w:rPr>
          <w:sz w:val="28"/>
          <w:szCs w:val="28"/>
        </w:rPr>
        <w:t xml:space="preserve"> млн. руб. или </w:t>
      </w:r>
      <w:r w:rsidR="003731AC" w:rsidRPr="005D68F7">
        <w:rPr>
          <w:sz w:val="28"/>
          <w:szCs w:val="28"/>
        </w:rPr>
        <w:t>84,0</w:t>
      </w:r>
      <w:r w:rsidRPr="005D68F7">
        <w:rPr>
          <w:sz w:val="28"/>
          <w:szCs w:val="28"/>
        </w:rPr>
        <w:t>% к годовому плану, с ростом к 201</w:t>
      </w:r>
      <w:r w:rsidR="0061637D" w:rsidRPr="005D68F7">
        <w:rPr>
          <w:sz w:val="28"/>
          <w:szCs w:val="28"/>
        </w:rPr>
        <w:t>8</w:t>
      </w:r>
      <w:r w:rsidRPr="005D68F7">
        <w:rPr>
          <w:sz w:val="28"/>
          <w:szCs w:val="28"/>
        </w:rPr>
        <w:t xml:space="preserve"> году на  </w:t>
      </w:r>
      <w:r w:rsidR="003731AC" w:rsidRPr="005D68F7">
        <w:rPr>
          <w:sz w:val="28"/>
          <w:szCs w:val="28"/>
        </w:rPr>
        <w:t>7,7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3731AC" w:rsidRPr="005D68F7">
        <w:rPr>
          <w:sz w:val="28"/>
          <w:szCs w:val="28"/>
        </w:rPr>
        <w:t>5,2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3731AC">
        <w:rPr>
          <w:sz w:val="28"/>
          <w:szCs w:val="28"/>
        </w:rPr>
        <w:t>598,2</w:t>
      </w:r>
      <w:r>
        <w:rPr>
          <w:sz w:val="28"/>
          <w:szCs w:val="28"/>
        </w:rPr>
        <w:t xml:space="preserve"> млн. рублей или </w:t>
      </w:r>
      <w:r w:rsidR="005D68F7">
        <w:rPr>
          <w:sz w:val="28"/>
          <w:szCs w:val="28"/>
        </w:rPr>
        <w:t>80,6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5D68F7">
        <w:rPr>
          <w:sz w:val="28"/>
          <w:szCs w:val="28"/>
        </w:rPr>
        <w:t>дека</w:t>
      </w:r>
      <w:r w:rsidR="003A0C18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BA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9A19DC">
        <w:rPr>
          <w:sz w:val="28"/>
          <w:szCs w:val="28"/>
        </w:rPr>
        <w:t>99,0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9A19DC">
        <w:rPr>
          <w:sz w:val="28"/>
          <w:szCs w:val="28"/>
        </w:rPr>
        <w:t>11,0</w:t>
      </w:r>
      <w:r w:rsidRPr="004E0B7E">
        <w:rPr>
          <w:sz w:val="28"/>
          <w:szCs w:val="28"/>
        </w:rPr>
        <w:t xml:space="preserve">  млн. руб. или </w:t>
      </w:r>
      <w:r w:rsidR="009A19DC">
        <w:rPr>
          <w:sz w:val="28"/>
          <w:szCs w:val="28"/>
        </w:rPr>
        <w:t>87,0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9A19DC">
        <w:rPr>
          <w:sz w:val="28"/>
          <w:szCs w:val="28"/>
        </w:rPr>
        <w:t>94,6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9A19DC">
        <w:rPr>
          <w:sz w:val="28"/>
          <w:szCs w:val="28"/>
        </w:rPr>
        <w:t>88,8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14907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20BC7"/>
    <w:rsid w:val="001277F9"/>
    <w:rsid w:val="001330AE"/>
    <w:rsid w:val="00136862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31AC"/>
    <w:rsid w:val="00376521"/>
    <w:rsid w:val="00397ADD"/>
    <w:rsid w:val="003A0C18"/>
    <w:rsid w:val="003A3650"/>
    <w:rsid w:val="003B2F39"/>
    <w:rsid w:val="003C1E79"/>
    <w:rsid w:val="003C21C0"/>
    <w:rsid w:val="003D050A"/>
    <w:rsid w:val="003E3DBC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67822"/>
    <w:rsid w:val="00671C2D"/>
    <w:rsid w:val="00672224"/>
    <w:rsid w:val="00680927"/>
    <w:rsid w:val="00682AA9"/>
    <w:rsid w:val="006A538A"/>
    <w:rsid w:val="006A7D42"/>
    <w:rsid w:val="006B4C5F"/>
    <w:rsid w:val="006D7EFA"/>
    <w:rsid w:val="006E4DB7"/>
    <w:rsid w:val="006F1BA4"/>
    <w:rsid w:val="00702469"/>
    <w:rsid w:val="00725EA4"/>
    <w:rsid w:val="007319EF"/>
    <w:rsid w:val="007343D6"/>
    <w:rsid w:val="00736C87"/>
    <w:rsid w:val="00750A47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C96"/>
    <w:rsid w:val="00807932"/>
    <w:rsid w:val="00810895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1715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6289"/>
    <w:rsid w:val="00A171DB"/>
    <w:rsid w:val="00A226ED"/>
    <w:rsid w:val="00A25C9D"/>
    <w:rsid w:val="00A26ECD"/>
    <w:rsid w:val="00A27FBD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B002D9"/>
    <w:rsid w:val="00B32CD3"/>
    <w:rsid w:val="00B342B8"/>
    <w:rsid w:val="00B51B8E"/>
    <w:rsid w:val="00B80D9E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C01D33"/>
    <w:rsid w:val="00C56E85"/>
    <w:rsid w:val="00C67180"/>
    <w:rsid w:val="00C7525D"/>
    <w:rsid w:val="00C87B52"/>
    <w:rsid w:val="00C90435"/>
    <w:rsid w:val="00C9325B"/>
    <w:rsid w:val="00CC0B55"/>
    <w:rsid w:val="00CC4AA6"/>
    <w:rsid w:val="00CD6DD3"/>
    <w:rsid w:val="00CE64F4"/>
    <w:rsid w:val="00CF7A69"/>
    <w:rsid w:val="00D41452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574B2"/>
    <w:rsid w:val="00F62475"/>
    <w:rsid w:val="00F77181"/>
    <w:rsid w:val="00FA0ECE"/>
    <w:rsid w:val="00FA1E8C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36</cp:revision>
  <cp:lastPrinted>2019-12-10T11:57:00Z</cp:lastPrinted>
  <dcterms:created xsi:type="dcterms:W3CDTF">2019-09-10T11:51:00Z</dcterms:created>
  <dcterms:modified xsi:type="dcterms:W3CDTF">2019-12-11T04:05:00Z</dcterms:modified>
</cp:coreProperties>
</file>